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E" w:rsidRDefault="00CB2EEE" w:rsidP="00D2408E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proofErr w:type="spellStart"/>
      <w:r w:rsidRPr="00D2408E">
        <w:rPr>
          <w:rFonts w:ascii="Times New Roman" w:hAnsi="Times New Roman" w:cs="Times New Roman"/>
          <w:sz w:val="56"/>
          <w:szCs w:val="56"/>
        </w:rPr>
        <w:t>Башкортостанское</w:t>
      </w:r>
      <w:proofErr w:type="spellEnd"/>
      <w:r w:rsidRPr="00D2408E">
        <w:rPr>
          <w:rFonts w:ascii="Times New Roman" w:hAnsi="Times New Roman" w:cs="Times New Roman"/>
          <w:sz w:val="56"/>
          <w:szCs w:val="56"/>
        </w:rPr>
        <w:t xml:space="preserve"> отделение Ассоциации юристов России совместно с Юридической клиникой Института права </w:t>
      </w:r>
      <w:proofErr w:type="spellStart"/>
      <w:r w:rsidRPr="00D2408E">
        <w:rPr>
          <w:rFonts w:ascii="Times New Roman" w:hAnsi="Times New Roman" w:cs="Times New Roman"/>
          <w:sz w:val="56"/>
          <w:szCs w:val="56"/>
        </w:rPr>
        <w:t>БашГУ</w:t>
      </w:r>
      <w:proofErr w:type="spellEnd"/>
    </w:p>
    <w:p w:rsidR="00D2408E" w:rsidRPr="00D2408E" w:rsidRDefault="00CB2EEE" w:rsidP="00D240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408E">
        <w:rPr>
          <w:rFonts w:ascii="Times New Roman" w:hAnsi="Times New Roman" w:cs="Times New Roman"/>
          <w:b/>
          <w:sz w:val="56"/>
          <w:szCs w:val="56"/>
        </w:rPr>
        <w:t>29 марта 2022г. с 14.30 ч. до 16.30ч.</w:t>
      </w:r>
    </w:p>
    <w:p w:rsidR="004523E3" w:rsidRPr="00D2408E" w:rsidRDefault="00CB2EEE" w:rsidP="00D2408E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D2408E">
        <w:rPr>
          <w:rFonts w:ascii="Times New Roman" w:hAnsi="Times New Roman" w:cs="Times New Roman"/>
          <w:sz w:val="56"/>
          <w:szCs w:val="56"/>
        </w:rPr>
        <w:t xml:space="preserve">в здании администрации района по адресу: с.Бураево, </w:t>
      </w:r>
      <w:proofErr w:type="spellStart"/>
      <w:r w:rsidRPr="00D2408E">
        <w:rPr>
          <w:rFonts w:ascii="Times New Roman" w:hAnsi="Times New Roman" w:cs="Times New Roman"/>
          <w:sz w:val="56"/>
          <w:szCs w:val="56"/>
        </w:rPr>
        <w:t>ул</w:t>
      </w:r>
      <w:proofErr w:type="gramStart"/>
      <w:r w:rsidRPr="00D2408E">
        <w:rPr>
          <w:rFonts w:ascii="Times New Roman" w:hAnsi="Times New Roman" w:cs="Times New Roman"/>
          <w:sz w:val="56"/>
          <w:szCs w:val="56"/>
        </w:rPr>
        <w:t>.Л</w:t>
      </w:r>
      <w:proofErr w:type="gramEnd"/>
      <w:r w:rsidRPr="00D2408E">
        <w:rPr>
          <w:rFonts w:ascii="Times New Roman" w:hAnsi="Times New Roman" w:cs="Times New Roman"/>
          <w:sz w:val="56"/>
          <w:szCs w:val="56"/>
        </w:rPr>
        <w:t>енина</w:t>
      </w:r>
      <w:proofErr w:type="spellEnd"/>
      <w:r w:rsidRPr="00D2408E">
        <w:rPr>
          <w:rFonts w:ascii="Times New Roman" w:hAnsi="Times New Roman" w:cs="Times New Roman"/>
          <w:sz w:val="56"/>
          <w:szCs w:val="56"/>
        </w:rPr>
        <w:t xml:space="preserve">, 66 проводит выездной прием граждан с целью оказания бесплатной юридической  помощи. </w:t>
      </w:r>
      <w:r w:rsidR="005470C2" w:rsidRPr="00D2408E">
        <w:rPr>
          <w:rFonts w:ascii="Times New Roman" w:hAnsi="Times New Roman" w:cs="Times New Roman"/>
          <w:sz w:val="56"/>
          <w:szCs w:val="56"/>
        </w:rPr>
        <w:t>Предварительная запись по телефону: (34756) 2-01-60.</w:t>
      </w:r>
    </w:p>
    <w:sectPr w:rsidR="004523E3" w:rsidRPr="00D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E"/>
    <w:rsid w:val="00304FD9"/>
    <w:rsid w:val="004523E3"/>
    <w:rsid w:val="005470C2"/>
    <w:rsid w:val="00757C55"/>
    <w:rsid w:val="00CB2EEE"/>
    <w:rsid w:val="00CD3BE7"/>
    <w:rsid w:val="00D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Ирина</cp:lastModifiedBy>
  <cp:revision>2</cp:revision>
  <dcterms:created xsi:type="dcterms:W3CDTF">2022-03-28T04:30:00Z</dcterms:created>
  <dcterms:modified xsi:type="dcterms:W3CDTF">2022-03-28T04:30:00Z</dcterms:modified>
</cp:coreProperties>
</file>